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686DB" w14:textId="77777777" w:rsidR="002E52F3" w:rsidRPr="00180DE5" w:rsidRDefault="00000000">
      <w:pPr>
        <w:jc w:val="center"/>
        <w:rPr>
          <w:lang w:val="ru-RU"/>
        </w:rPr>
      </w:pPr>
      <w:r w:rsidRPr="00180DE5">
        <w:rPr>
          <w:b/>
          <w:color w:val="2B3A4E"/>
          <w:sz w:val="32"/>
          <w:lang w:val="ru-RU"/>
        </w:rPr>
        <w:t>КАЛЕНДАРЬ ТЕМАТИЧЕСКИХ ТРЕКОВ НАСТАВНИЦ</w:t>
      </w:r>
    </w:p>
    <w:p w14:paraId="6B805101" w14:textId="77777777" w:rsidR="002E52F3" w:rsidRPr="00180DE5" w:rsidRDefault="00000000">
      <w:pPr>
        <w:jc w:val="center"/>
        <w:rPr>
          <w:lang w:val="ru-RU"/>
        </w:rPr>
      </w:pPr>
      <w:r w:rsidRPr="00180DE5">
        <w:rPr>
          <w:b/>
          <w:sz w:val="24"/>
          <w:lang w:val="ru-RU"/>
        </w:rPr>
        <w:t>Сентябрь – ноябрь 2026 года</w:t>
      </w:r>
    </w:p>
    <w:p w14:paraId="34B07E36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Календарь подготовлен на основе итогового графика мероприятий. У каждой наставницы предусмотрено 4 мероприятия: 3 онлайн-тренинга и 1 офлайн-встреча/мастер-класс. Ниже представлены содержание каждого тематического блока, даты, время и формат занятий.</w:t>
      </w:r>
    </w:p>
    <w:p w14:paraId="71E6B85A" w14:textId="1FCBE858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t>1. Фронтбек кызы Ж</w:t>
      </w:r>
      <w:r w:rsidR="00180DE5">
        <w:rPr>
          <w:b/>
          <w:color w:val="2B3A4E"/>
          <w:sz w:val="30"/>
          <w:lang w:val="ky-KG"/>
        </w:rPr>
        <w:t>амал</w:t>
      </w:r>
      <w:r w:rsidRPr="00180DE5">
        <w:rPr>
          <w:b/>
          <w:color w:val="2B3A4E"/>
          <w:sz w:val="30"/>
          <w:lang w:val="ru-RU"/>
        </w:rPr>
        <w:t>.</w:t>
      </w:r>
    </w:p>
    <w:p w14:paraId="3B3B53A0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Бишкек</w:t>
      </w:r>
    </w:p>
    <w:p w14:paraId="6E03EF93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280ABB10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Тематический блок посвящён развитию лидерских качеств, личной эффективности, партнёрств и навыков публичной коммуникации. Участницы последовательно рассмотрят вопросы саморазвития, привлечения ресурсов и выстраивания сотрудничества, а также потренируются уверенно доносить свои идеи до разных аудиторий.</w:t>
      </w:r>
    </w:p>
    <w:p w14:paraId="3EB71494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24B3D63F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109D3B59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7AFA870A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781B964C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5561D1A0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14:paraId="09CF371B" w14:textId="77777777">
        <w:trPr>
          <w:jc w:val="center"/>
        </w:trPr>
        <w:tc>
          <w:tcPr>
            <w:tcW w:w="1531" w:type="dxa"/>
            <w:vAlign w:val="center"/>
          </w:tcPr>
          <w:p w14:paraId="222EF0AD" w14:textId="77777777" w:rsidR="002E52F3" w:rsidRDefault="00000000">
            <w:r>
              <w:rPr>
                <w:sz w:val="19"/>
              </w:rPr>
              <w:t>1 сентября 2026</w:t>
            </w:r>
          </w:p>
        </w:tc>
        <w:tc>
          <w:tcPr>
            <w:tcW w:w="1587" w:type="dxa"/>
            <w:vAlign w:val="center"/>
          </w:tcPr>
          <w:p w14:paraId="7DD3E2C1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44AEF203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06872626" w14:textId="77777777" w:rsidR="002E52F3" w:rsidRDefault="00000000">
            <w:r>
              <w:rPr>
                <w:sz w:val="19"/>
              </w:rPr>
              <w:t>Лидерлик жана өзүн өнүктүрүү</w:t>
            </w:r>
          </w:p>
        </w:tc>
      </w:tr>
      <w:tr w:rsidR="002E52F3" w14:paraId="2B26A2E4" w14:textId="77777777">
        <w:trPr>
          <w:jc w:val="center"/>
        </w:trPr>
        <w:tc>
          <w:tcPr>
            <w:tcW w:w="1531" w:type="dxa"/>
            <w:vAlign w:val="center"/>
          </w:tcPr>
          <w:p w14:paraId="6D81BC3B" w14:textId="77777777" w:rsidR="002E52F3" w:rsidRDefault="00000000">
            <w:r>
              <w:rPr>
                <w:sz w:val="19"/>
              </w:rPr>
              <w:t>2 сентября 2026</w:t>
            </w:r>
          </w:p>
        </w:tc>
        <w:tc>
          <w:tcPr>
            <w:tcW w:w="1587" w:type="dxa"/>
            <w:vAlign w:val="center"/>
          </w:tcPr>
          <w:p w14:paraId="251F10D5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33D57659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1F2A0C4D" w14:textId="77777777" w:rsidR="002E52F3" w:rsidRDefault="00000000">
            <w:r>
              <w:rPr>
                <w:sz w:val="19"/>
              </w:rPr>
              <w:t>Фандрайзинг жана өнөктөштүк түзүү</w:t>
            </w:r>
          </w:p>
        </w:tc>
      </w:tr>
      <w:tr w:rsidR="002E52F3" w:rsidRPr="00180DE5" w14:paraId="4A4766AE" w14:textId="77777777">
        <w:trPr>
          <w:jc w:val="center"/>
        </w:trPr>
        <w:tc>
          <w:tcPr>
            <w:tcW w:w="1531" w:type="dxa"/>
            <w:vAlign w:val="center"/>
          </w:tcPr>
          <w:p w14:paraId="0443D228" w14:textId="77777777" w:rsidR="002E52F3" w:rsidRDefault="00000000">
            <w:r>
              <w:rPr>
                <w:sz w:val="19"/>
              </w:rPr>
              <w:t>3 сентября 2026</w:t>
            </w:r>
          </w:p>
        </w:tc>
        <w:tc>
          <w:tcPr>
            <w:tcW w:w="1587" w:type="dxa"/>
            <w:vAlign w:val="center"/>
          </w:tcPr>
          <w:p w14:paraId="38E20D64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53288C65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559EDB14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Натыйжалуу коммуникация жана коом алдында сүйлөө</w:t>
            </w:r>
          </w:p>
        </w:tc>
      </w:tr>
      <w:tr w:rsidR="002E52F3" w:rsidRPr="00180DE5" w14:paraId="4FAE32C7" w14:textId="77777777">
        <w:trPr>
          <w:jc w:val="center"/>
        </w:trPr>
        <w:tc>
          <w:tcPr>
            <w:tcW w:w="1531" w:type="dxa"/>
            <w:vAlign w:val="center"/>
          </w:tcPr>
          <w:p w14:paraId="303B07F0" w14:textId="77777777" w:rsidR="002E52F3" w:rsidRDefault="00000000">
            <w:r>
              <w:rPr>
                <w:sz w:val="19"/>
              </w:rPr>
              <w:t>4 сентября 2026</w:t>
            </w:r>
          </w:p>
        </w:tc>
        <w:tc>
          <w:tcPr>
            <w:tcW w:w="1587" w:type="dxa"/>
            <w:vAlign w:val="center"/>
          </w:tcPr>
          <w:p w14:paraId="63AC5D26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667E6846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1A732DBC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Офлайн-встреча / мастер-класс по итогам тематического блока</w:t>
            </w:r>
          </w:p>
        </w:tc>
      </w:tr>
    </w:tbl>
    <w:p w14:paraId="68DEDFF2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49423715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Курс объединяет личностное развитие, практические инструменты фандрайзинга и партнёрства и навыки публичного выступления. Финальная встреча предназначена для закрепления изученного материала на практике.</w:t>
      </w:r>
    </w:p>
    <w:p w14:paraId="0C47F740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p w14:paraId="3FE504D4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br w:type="page"/>
      </w:r>
    </w:p>
    <w:p w14:paraId="4FF703CB" w14:textId="72D4CA4D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lastRenderedPageBreak/>
        <w:t>2. Мусабаева К</w:t>
      </w:r>
      <w:r w:rsidR="00180DE5">
        <w:rPr>
          <w:b/>
          <w:color w:val="2B3A4E"/>
          <w:sz w:val="30"/>
          <w:lang w:val="ru-RU"/>
        </w:rPr>
        <w:t>асиет</w:t>
      </w:r>
      <w:r w:rsidRPr="00180DE5">
        <w:rPr>
          <w:b/>
          <w:color w:val="2B3A4E"/>
          <w:sz w:val="30"/>
          <w:lang w:val="ru-RU"/>
        </w:rPr>
        <w:t>.</w:t>
      </w:r>
    </w:p>
    <w:p w14:paraId="52596739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Бишкек</w:t>
      </w:r>
    </w:p>
    <w:p w14:paraId="4AD9E5CD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2451B920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Курс сфокусирован на женском лидерстве, уверенной самопрезентации, участии в принятии решений и переходе от выявленной проблемы к собственной инициативе. Участницы смогут связать личную лидерскую позицию с конкретными действиями и общественным участием.</w:t>
      </w:r>
    </w:p>
    <w:p w14:paraId="6E37B752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7F565640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6A80B58E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66C1F0A9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393A68B3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10CF64AF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14:paraId="282A00C4" w14:textId="77777777">
        <w:trPr>
          <w:jc w:val="center"/>
        </w:trPr>
        <w:tc>
          <w:tcPr>
            <w:tcW w:w="1531" w:type="dxa"/>
            <w:vAlign w:val="center"/>
          </w:tcPr>
          <w:p w14:paraId="2E37DCCC" w14:textId="77777777" w:rsidR="002E52F3" w:rsidRDefault="00000000">
            <w:r>
              <w:rPr>
                <w:sz w:val="19"/>
              </w:rPr>
              <w:t>8 сентября 2026</w:t>
            </w:r>
          </w:p>
        </w:tc>
        <w:tc>
          <w:tcPr>
            <w:tcW w:w="1587" w:type="dxa"/>
            <w:vAlign w:val="center"/>
          </w:tcPr>
          <w:p w14:paraId="301E4837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14C5321C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6C2024A0" w14:textId="77777777" w:rsidR="002E52F3" w:rsidRDefault="00000000">
            <w:r>
              <w:rPr>
                <w:sz w:val="19"/>
              </w:rPr>
              <w:t>Женское лидерство и самопрезентация</w:t>
            </w:r>
          </w:p>
        </w:tc>
      </w:tr>
      <w:tr w:rsidR="002E52F3" w:rsidRPr="00180DE5" w14:paraId="396A1D39" w14:textId="77777777">
        <w:trPr>
          <w:jc w:val="center"/>
        </w:trPr>
        <w:tc>
          <w:tcPr>
            <w:tcW w:w="1531" w:type="dxa"/>
            <w:vAlign w:val="center"/>
          </w:tcPr>
          <w:p w14:paraId="6E6C35BE" w14:textId="77777777" w:rsidR="002E52F3" w:rsidRDefault="00000000">
            <w:r>
              <w:rPr>
                <w:sz w:val="19"/>
              </w:rPr>
              <w:t>9 сентября 2026</w:t>
            </w:r>
          </w:p>
        </w:tc>
        <w:tc>
          <w:tcPr>
            <w:tcW w:w="1587" w:type="dxa"/>
            <w:vAlign w:val="center"/>
          </w:tcPr>
          <w:p w14:paraId="4856B25C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41054279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01D3E7A4" w14:textId="77777777" w:rsidR="002E52F3" w:rsidRPr="00180DE5" w:rsidRDefault="00000000">
            <w:pPr>
              <w:rPr>
                <w:lang w:val="ru-RU"/>
              </w:rPr>
            </w:pPr>
            <w:r>
              <w:rPr>
                <w:sz w:val="19"/>
              </w:rPr>
              <w:t>Gezi</w:t>
            </w:r>
            <w:r w:rsidRPr="00180DE5">
              <w:rPr>
                <w:sz w:val="19"/>
                <w:lang w:val="ru-RU"/>
              </w:rPr>
              <w:t xml:space="preserve"> и участие в принятии решений</w:t>
            </w:r>
          </w:p>
        </w:tc>
      </w:tr>
      <w:tr w:rsidR="002E52F3" w14:paraId="6A6A1A39" w14:textId="77777777">
        <w:trPr>
          <w:jc w:val="center"/>
        </w:trPr>
        <w:tc>
          <w:tcPr>
            <w:tcW w:w="1531" w:type="dxa"/>
            <w:vAlign w:val="center"/>
          </w:tcPr>
          <w:p w14:paraId="36EFF8B7" w14:textId="77777777" w:rsidR="002E52F3" w:rsidRDefault="00000000">
            <w:r>
              <w:rPr>
                <w:sz w:val="19"/>
              </w:rPr>
              <w:t>10 сентября 2026</w:t>
            </w:r>
          </w:p>
        </w:tc>
        <w:tc>
          <w:tcPr>
            <w:tcW w:w="1587" w:type="dxa"/>
            <w:vAlign w:val="center"/>
          </w:tcPr>
          <w:p w14:paraId="2F254944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447885CD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5EB1E9FB" w14:textId="77777777" w:rsidR="002E52F3" w:rsidRDefault="00000000">
            <w:r>
              <w:rPr>
                <w:sz w:val="19"/>
              </w:rPr>
              <w:t>От проблемы к инициативе</w:t>
            </w:r>
          </w:p>
        </w:tc>
      </w:tr>
      <w:tr w:rsidR="002E52F3" w:rsidRPr="00180DE5" w14:paraId="16AA08CF" w14:textId="77777777">
        <w:trPr>
          <w:jc w:val="center"/>
        </w:trPr>
        <w:tc>
          <w:tcPr>
            <w:tcW w:w="1531" w:type="dxa"/>
            <w:vAlign w:val="center"/>
          </w:tcPr>
          <w:p w14:paraId="037CE6F6" w14:textId="77777777" w:rsidR="002E52F3" w:rsidRDefault="00000000">
            <w:r>
              <w:rPr>
                <w:sz w:val="19"/>
              </w:rPr>
              <w:t>11 сентября 2026</w:t>
            </w:r>
          </w:p>
        </w:tc>
        <w:tc>
          <w:tcPr>
            <w:tcW w:w="1587" w:type="dxa"/>
            <w:vAlign w:val="center"/>
          </w:tcPr>
          <w:p w14:paraId="69B50E35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61EEF2D9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26E768BE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Офлайн-встреча / мастер-класс по итогам тематического блока</w:t>
            </w:r>
          </w:p>
        </w:tc>
      </w:tr>
    </w:tbl>
    <w:p w14:paraId="1420A121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42D21DBE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Три онлайн-занятия выстроены от личного лидерства к участию и разработке инициативы. Мастер-класс 11 сентября завершает блок и помогает перевести полученные знания в практическую работу.</w:t>
      </w:r>
    </w:p>
    <w:p w14:paraId="11CBE90E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p w14:paraId="56B86832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br w:type="page"/>
      </w:r>
    </w:p>
    <w:p w14:paraId="7B822326" w14:textId="5FA75560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lastRenderedPageBreak/>
        <w:t>3. Ормонова А</w:t>
      </w:r>
      <w:r w:rsidR="00180DE5">
        <w:rPr>
          <w:b/>
          <w:color w:val="2B3A4E"/>
          <w:sz w:val="30"/>
          <w:lang w:val="ru-RU"/>
        </w:rPr>
        <w:t>вазкан</w:t>
      </w:r>
      <w:r w:rsidRPr="00180DE5">
        <w:rPr>
          <w:b/>
          <w:color w:val="2B3A4E"/>
          <w:sz w:val="30"/>
          <w:lang w:val="ru-RU"/>
        </w:rPr>
        <w:t>.</w:t>
      </w:r>
    </w:p>
    <w:p w14:paraId="4A8B529A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Ош</w:t>
      </w:r>
    </w:p>
    <w:p w14:paraId="5DECCA11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6010CC22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Курс помогает участницам осмыслить собственную лидерскую роль, усилить личный бренд и влияние, развить публичную коммуникацию и научиться переводить общественно значимую идею в структурированный социальный проект.</w:t>
      </w:r>
    </w:p>
    <w:p w14:paraId="7F742C02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3B831922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26C94C01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13757ED5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1D8F7B43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24787090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:rsidRPr="00180DE5" w14:paraId="32A20061" w14:textId="77777777">
        <w:trPr>
          <w:jc w:val="center"/>
        </w:trPr>
        <w:tc>
          <w:tcPr>
            <w:tcW w:w="1531" w:type="dxa"/>
            <w:vAlign w:val="center"/>
          </w:tcPr>
          <w:p w14:paraId="2F67F882" w14:textId="77777777" w:rsidR="002E52F3" w:rsidRDefault="00000000">
            <w:r>
              <w:rPr>
                <w:sz w:val="19"/>
              </w:rPr>
              <w:t>18 сентября 2026</w:t>
            </w:r>
          </w:p>
        </w:tc>
        <w:tc>
          <w:tcPr>
            <w:tcW w:w="1587" w:type="dxa"/>
            <w:vAlign w:val="center"/>
          </w:tcPr>
          <w:p w14:paraId="42B54DD2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40774CC7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3BC93FD1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Женщина-лидер: личный бренд, влияние и стратегия развития</w:t>
            </w:r>
          </w:p>
        </w:tc>
      </w:tr>
      <w:tr w:rsidR="002E52F3" w:rsidRPr="00180DE5" w14:paraId="40C1626C" w14:textId="77777777">
        <w:trPr>
          <w:jc w:val="center"/>
        </w:trPr>
        <w:tc>
          <w:tcPr>
            <w:tcW w:w="1531" w:type="dxa"/>
            <w:vAlign w:val="center"/>
          </w:tcPr>
          <w:p w14:paraId="0BF55FB6" w14:textId="77777777" w:rsidR="002E52F3" w:rsidRDefault="00000000">
            <w:r>
              <w:rPr>
                <w:sz w:val="19"/>
              </w:rPr>
              <w:t>19 сентября 2026</w:t>
            </w:r>
          </w:p>
        </w:tc>
        <w:tc>
          <w:tcPr>
            <w:tcW w:w="1587" w:type="dxa"/>
            <w:vAlign w:val="center"/>
          </w:tcPr>
          <w:p w14:paraId="5F656DC1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51307E7F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4C71B1DE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Эффективная коммуникация и публичное лидерство</w:t>
            </w:r>
          </w:p>
        </w:tc>
      </w:tr>
      <w:tr w:rsidR="002E52F3" w:rsidRPr="00180DE5" w14:paraId="6EFF83EB" w14:textId="77777777">
        <w:trPr>
          <w:jc w:val="center"/>
        </w:trPr>
        <w:tc>
          <w:tcPr>
            <w:tcW w:w="1531" w:type="dxa"/>
            <w:vAlign w:val="center"/>
          </w:tcPr>
          <w:p w14:paraId="55E99BBB" w14:textId="77777777" w:rsidR="002E52F3" w:rsidRDefault="00000000">
            <w:r>
              <w:rPr>
                <w:sz w:val="19"/>
              </w:rPr>
              <w:t>21 сентября 2026</w:t>
            </w:r>
          </w:p>
        </w:tc>
        <w:tc>
          <w:tcPr>
            <w:tcW w:w="1587" w:type="dxa"/>
            <w:vAlign w:val="center"/>
          </w:tcPr>
          <w:p w14:paraId="7E082E3F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1AE31482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14968F2E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От идеи к результату: разработка и управление социальными проектами</w:t>
            </w:r>
          </w:p>
        </w:tc>
      </w:tr>
      <w:tr w:rsidR="002E52F3" w:rsidRPr="00180DE5" w14:paraId="295406B9" w14:textId="77777777">
        <w:trPr>
          <w:jc w:val="center"/>
        </w:trPr>
        <w:tc>
          <w:tcPr>
            <w:tcW w:w="1531" w:type="dxa"/>
            <w:vAlign w:val="center"/>
          </w:tcPr>
          <w:p w14:paraId="5B74AEA7" w14:textId="77777777" w:rsidR="002E52F3" w:rsidRDefault="00000000">
            <w:r>
              <w:rPr>
                <w:sz w:val="19"/>
              </w:rPr>
              <w:t>27 октября 2026</w:t>
            </w:r>
          </w:p>
        </w:tc>
        <w:tc>
          <w:tcPr>
            <w:tcW w:w="1587" w:type="dxa"/>
            <w:vAlign w:val="center"/>
          </w:tcPr>
          <w:p w14:paraId="265D263E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5E90EFBD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794A0FFB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Офлайн-встреча / мастер-класс по итогам тематического блока</w:t>
            </w:r>
          </w:p>
        </w:tc>
      </w:tr>
    </w:tbl>
    <w:p w14:paraId="1792A879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7055E573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Курс соединяет личную стратегию женщины-лидера, коммуникационное влияние и проектный подход. Отдельный мастер-класс 27 октября предназначен для практического закрепления тематического блока.</w:t>
      </w:r>
    </w:p>
    <w:p w14:paraId="2A504F29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p w14:paraId="65F99E66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br w:type="page"/>
      </w:r>
    </w:p>
    <w:p w14:paraId="343EAC56" w14:textId="7038E972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lastRenderedPageBreak/>
        <w:t>4. Киргизова Р</w:t>
      </w:r>
      <w:r w:rsidR="00180DE5">
        <w:rPr>
          <w:b/>
          <w:color w:val="2B3A4E"/>
          <w:sz w:val="30"/>
          <w:lang w:val="ru-RU"/>
        </w:rPr>
        <w:t>аиса</w:t>
      </w:r>
      <w:r w:rsidRPr="00180DE5">
        <w:rPr>
          <w:b/>
          <w:color w:val="2B3A4E"/>
          <w:sz w:val="30"/>
          <w:lang w:val="ru-RU"/>
        </w:rPr>
        <w:t>.</w:t>
      </w:r>
    </w:p>
    <w:p w14:paraId="63662DB1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Ош</w:t>
      </w:r>
    </w:p>
    <w:p w14:paraId="61F3BFF5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5F17FFFB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Тематический трек посвящён женскому лидерству на местном уровне. Участницы разберут возможности влияния на развитие своего сообщества, роль местных кенешей и механизмы участия в принятии решений, а также способы привлечения ресурсов для местных инициатив.</w:t>
      </w:r>
    </w:p>
    <w:p w14:paraId="36C42231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1DA2F15D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1D607BC2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19787FAB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3EC693D2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6321AAD1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:rsidRPr="00180DE5" w14:paraId="66328F0A" w14:textId="77777777">
        <w:trPr>
          <w:jc w:val="center"/>
        </w:trPr>
        <w:tc>
          <w:tcPr>
            <w:tcW w:w="1531" w:type="dxa"/>
            <w:vAlign w:val="center"/>
          </w:tcPr>
          <w:p w14:paraId="0F1243AC" w14:textId="77777777" w:rsidR="002E52F3" w:rsidRDefault="00000000">
            <w:r>
              <w:rPr>
                <w:sz w:val="19"/>
              </w:rPr>
              <w:t>23 сентября 2026</w:t>
            </w:r>
          </w:p>
        </w:tc>
        <w:tc>
          <w:tcPr>
            <w:tcW w:w="1587" w:type="dxa"/>
            <w:vAlign w:val="center"/>
          </w:tcPr>
          <w:p w14:paraId="4ABACA84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7AF80A28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18AAA96E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Женское лидерство на местном уровне для развития своего сообщества</w:t>
            </w:r>
          </w:p>
        </w:tc>
      </w:tr>
      <w:tr w:rsidR="002E52F3" w:rsidRPr="00180DE5" w14:paraId="168ECF6E" w14:textId="77777777">
        <w:trPr>
          <w:jc w:val="center"/>
        </w:trPr>
        <w:tc>
          <w:tcPr>
            <w:tcW w:w="1531" w:type="dxa"/>
            <w:vAlign w:val="center"/>
          </w:tcPr>
          <w:p w14:paraId="3CA667AC" w14:textId="77777777" w:rsidR="002E52F3" w:rsidRDefault="00000000">
            <w:r>
              <w:rPr>
                <w:sz w:val="19"/>
              </w:rPr>
              <w:t>24 сентября 2026</w:t>
            </w:r>
          </w:p>
        </w:tc>
        <w:tc>
          <w:tcPr>
            <w:tcW w:w="1587" w:type="dxa"/>
            <w:vAlign w:val="center"/>
          </w:tcPr>
          <w:p w14:paraId="56E400AF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03FB1331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521BFB91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Роль местных кенешей и участие в процессах принятия решений</w:t>
            </w:r>
          </w:p>
        </w:tc>
      </w:tr>
      <w:tr w:rsidR="002E52F3" w:rsidRPr="00180DE5" w14:paraId="76577454" w14:textId="77777777">
        <w:trPr>
          <w:jc w:val="center"/>
        </w:trPr>
        <w:tc>
          <w:tcPr>
            <w:tcW w:w="1531" w:type="dxa"/>
            <w:vAlign w:val="center"/>
          </w:tcPr>
          <w:p w14:paraId="7FB87C0F" w14:textId="77777777" w:rsidR="002E52F3" w:rsidRDefault="00000000">
            <w:r>
              <w:rPr>
                <w:sz w:val="19"/>
              </w:rPr>
              <w:t>25 сентября 2026</w:t>
            </w:r>
          </w:p>
        </w:tc>
        <w:tc>
          <w:tcPr>
            <w:tcW w:w="1587" w:type="dxa"/>
            <w:vAlign w:val="center"/>
          </w:tcPr>
          <w:p w14:paraId="637C4821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31E7FD6B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2BF1CD23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Управление проектами и привлечение ресурсов для своего сообщества от фондов развития и международных организаций</w:t>
            </w:r>
          </w:p>
        </w:tc>
      </w:tr>
      <w:tr w:rsidR="002E52F3" w:rsidRPr="00180DE5" w14:paraId="6C0C0FF4" w14:textId="77777777">
        <w:trPr>
          <w:jc w:val="center"/>
        </w:trPr>
        <w:tc>
          <w:tcPr>
            <w:tcW w:w="1531" w:type="dxa"/>
            <w:vAlign w:val="center"/>
          </w:tcPr>
          <w:p w14:paraId="1416B8B3" w14:textId="77777777" w:rsidR="002E52F3" w:rsidRDefault="00000000">
            <w:r>
              <w:rPr>
                <w:sz w:val="19"/>
              </w:rPr>
              <w:t>26 сентября 2026</w:t>
            </w:r>
          </w:p>
        </w:tc>
        <w:tc>
          <w:tcPr>
            <w:tcW w:w="1587" w:type="dxa"/>
            <w:vAlign w:val="center"/>
          </w:tcPr>
          <w:p w14:paraId="46B85A02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2961D44C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291A2BB9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Офлайн-встреча / мастер-класс по итогам тематического блока</w:t>
            </w:r>
          </w:p>
        </w:tc>
      </w:tr>
    </w:tbl>
    <w:p w14:paraId="25CCE2E0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4028801F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После трёх онлайн-занятий участницы получают целостное представление о местном лидерстве: от участия в принятии решений до проектной работы и поиска ресурсов. Офлайн-встреча проводится сразу после онлайн-блока.</w:t>
      </w:r>
    </w:p>
    <w:p w14:paraId="6CC7E972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p w14:paraId="4C539F7E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br w:type="page"/>
      </w:r>
    </w:p>
    <w:p w14:paraId="3F1A7FF6" w14:textId="5A4D24F5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lastRenderedPageBreak/>
        <w:t>5. Токтогулова Н</w:t>
      </w:r>
      <w:r w:rsidR="00180DE5">
        <w:rPr>
          <w:b/>
          <w:color w:val="2B3A4E"/>
          <w:sz w:val="30"/>
          <w:lang w:val="ru-RU"/>
        </w:rPr>
        <w:t>урзат</w:t>
      </w:r>
      <w:r w:rsidRPr="00180DE5">
        <w:rPr>
          <w:b/>
          <w:color w:val="2B3A4E"/>
          <w:sz w:val="30"/>
          <w:lang w:val="ru-RU"/>
        </w:rPr>
        <w:t>.</w:t>
      </w:r>
    </w:p>
    <w:p w14:paraId="76ABDC60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Бишкек</w:t>
      </w:r>
    </w:p>
    <w:p w14:paraId="3A32512D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37610064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Курс посвящён тому, как женщине-лидеру быть заметной, убедительной и влиятельной. Основной акцент сделан на личном бренде, стратегических коммуникациях, взаимодействии с государственными органами, бизнесом и международными организациями, а также на переговорах и публичных выступлениях.</w:t>
      </w:r>
    </w:p>
    <w:p w14:paraId="1F58DC63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15438033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2F0B968F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6A9BC88F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756A0344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7F0C486D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:rsidRPr="00180DE5" w14:paraId="3EF937AB" w14:textId="77777777">
        <w:trPr>
          <w:jc w:val="center"/>
        </w:trPr>
        <w:tc>
          <w:tcPr>
            <w:tcW w:w="1531" w:type="dxa"/>
            <w:vAlign w:val="center"/>
          </w:tcPr>
          <w:p w14:paraId="5999EF14" w14:textId="77777777" w:rsidR="002E52F3" w:rsidRDefault="00000000">
            <w:r>
              <w:rPr>
                <w:sz w:val="19"/>
              </w:rPr>
              <w:t>29 сентября 2026</w:t>
            </w:r>
          </w:p>
        </w:tc>
        <w:tc>
          <w:tcPr>
            <w:tcW w:w="1587" w:type="dxa"/>
            <w:vAlign w:val="center"/>
          </w:tcPr>
          <w:p w14:paraId="0175C835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1E8E48FC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5392BA12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Личный бренд женщины-лидера: как заявить о себе и быть услышанной</w:t>
            </w:r>
          </w:p>
        </w:tc>
      </w:tr>
      <w:tr w:rsidR="002E52F3" w:rsidRPr="00180DE5" w14:paraId="47A25B4E" w14:textId="77777777">
        <w:trPr>
          <w:jc w:val="center"/>
        </w:trPr>
        <w:tc>
          <w:tcPr>
            <w:tcW w:w="1531" w:type="dxa"/>
            <w:vAlign w:val="center"/>
          </w:tcPr>
          <w:p w14:paraId="79D9654C" w14:textId="77777777" w:rsidR="002E52F3" w:rsidRDefault="00000000">
            <w:r>
              <w:rPr>
                <w:sz w:val="19"/>
              </w:rPr>
              <w:t>30 сентября 2026</w:t>
            </w:r>
          </w:p>
        </w:tc>
        <w:tc>
          <w:tcPr>
            <w:tcW w:w="1587" w:type="dxa"/>
            <w:vAlign w:val="center"/>
          </w:tcPr>
          <w:p w14:paraId="24100E12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16F88CF4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584419E5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Стратегические коммуникации: как взаимодействовать с госорганами, бизнесом и международными организациями</w:t>
            </w:r>
          </w:p>
        </w:tc>
      </w:tr>
      <w:tr w:rsidR="002E52F3" w:rsidRPr="00180DE5" w14:paraId="546E3E5B" w14:textId="77777777">
        <w:trPr>
          <w:jc w:val="center"/>
        </w:trPr>
        <w:tc>
          <w:tcPr>
            <w:tcW w:w="1531" w:type="dxa"/>
            <w:vAlign w:val="center"/>
          </w:tcPr>
          <w:p w14:paraId="3A959581" w14:textId="77777777" w:rsidR="002E52F3" w:rsidRDefault="00000000">
            <w:r>
              <w:rPr>
                <w:sz w:val="19"/>
              </w:rPr>
              <w:t>1 октября 2026</w:t>
            </w:r>
          </w:p>
        </w:tc>
        <w:tc>
          <w:tcPr>
            <w:tcW w:w="1587" w:type="dxa"/>
            <w:vAlign w:val="center"/>
          </w:tcPr>
          <w:p w14:paraId="17954B5C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5578C590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1540078C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Искусство переговоров и публичных выступлений</w:t>
            </w:r>
          </w:p>
        </w:tc>
      </w:tr>
      <w:tr w:rsidR="002E52F3" w:rsidRPr="00180DE5" w14:paraId="3AB9B45B" w14:textId="77777777">
        <w:trPr>
          <w:jc w:val="center"/>
        </w:trPr>
        <w:tc>
          <w:tcPr>
            <w:tcW w:w="1531" w:type="dxa"/>
            <w:vAlign w:val="center"/>
          </w:tcPr>
          <w:p w14:paraId="245B0140" w14:textId="77777777" w:rsidR="002E52F3" w:rsidRDefault="00000000">
            <w:r>
              <w:rPr>
                <w:sz w:val="19"/>
              </w:rPr>
              <w:t>2 октября 2026</w:t>
            </w:r>
          </w:p>
        </w:tc>
        <w:tc>
          <w:tcPr>
            <w:tcW w:w="1587" w:type="dxa"/>
            <w:vAlign w:val="center"/>
          </w:tcPr>
          <w:p w14:paraId="524BC612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3FFA87DE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093B15A3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Офлайн-встреча / мастер-класс по итогам тематического блока</w:t>
            </w:r>
          </w:p>
        </w:tc>
      </w:tr>
    </w:tbl>
    <w:p w14:paraId="0148CBFF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60C6AD4F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Участницы последовательно работают над собственной видимостью, коммуникационной стратегией и навыками переговоров. Завершающий мастер-класс позволяет применить эти инструменты в практических ситуациях.</w:t>
      </w:r>
    </w:p>
    <w:p w14:paraId="40F387F7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p w14:paraId="59B3F2FC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br w:type="page"/>
      </w:r>
    </w:p>
    <w:p w14:paraId="677D88BC" w14:textId="6B7E5442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lastRenderedPageBreak/>
        <w:t>6. Мусаева А</w:t>
      </w:r>
      <w:r w:rsidR="00180DE5">
        <w:rPr>
          <w:b/>
          <w:color w:val="2B3A4E"/>
          <w:sz w:val="30"/>
          <w:lang w:val="ru-RU"/>
        </w:rPr>
        <w:t>йжан</w:t>
      </w:r>
      <w:r w:rsidRPr="00180DE5">
        <w:rPr>
          <w:b/>
          <w:color w:val="2B3A4E"/>
          <w:sz w:val="30"/>
          <w:lang w:val="ru-RU"/>
        </w:rPr>
        <w:t>.</w:t>
      </w:r>
    </w:p>
    <w:p w14:paraId="55F3704F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Бишкек</w:t>
      </w:r>
    </w:p>
    <w:p w14:paraId="772862A2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635CDC2F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Курс формирует базовые навыки аналитической работы: от понимания логики анализа политики до подготовки аналитических записок и представления выводов лицам, принимающим решения. Особое внимание уделяется тому, чтобы аналитический материал был понятным, аргументированным и применимым.</w:t>
      </w:r>
    </w:p>
    <w:p w14:paraId="7C77D04F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4226BEDE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1B7F73B8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038707A1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6E3C5E4A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1CFA1C92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14:paraId="358B5F58" w14:textId="77777777">
        <w:trPr>
          <w:jc w:val="center"/>
        </w:trPr>
        <w:tc>
          <w:tcPr>
            <w:tcW w:w="1531" w:type="dxa"/>
            <w:vAlign w:val="center"/>
          </w:tcPr>
          <w:p w14:paraId="63751C78" w14:textId="77777777" w:rsidR="002E52F3" w:rsidRDefault="00000000">
            <w:r>
              <w:rPr>
                <w:sz w:val="19"/>
              </w:rPr>
              <w:t>6 октября 2026</w:t>
            </w:r>
          </w:p>
        </w:tc>
        <w:tc>
          <w:tcPr>
            <w:tcW w:w="1587" w:type="dxa"/>
            <w:vAlign w:val="center"/>
          </w:tcPr>
          <w:p w14:paraId="1ED20EEC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7B9339B7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5A1A1458" w14:textId="77777777" w:rsidR="002E52F3" w:rsidRDefault="00000000">
            <w:r>
              <w:rPr>
                <w:sz w:val="19"/>
              </w:rPr>
              <w:t>Основы аналитической работы</w:t>
            </w:r>
          </w:p>
        </w:tc>
      </w:tr>
      <w:tr w:rsidR="002E52F3" w:rsidRPr="00180DE5" w14:paraId="5BA229BF" w14:textId="77777777">
        <w:trPr>
          <w:jc w:val="center"/>
        </w:trPr>
        <w:tc>
          <w:tcPr>
            <w:tcW w:w="1531" w:type="dxa"/>
            <w:vAlign w:val="center"/>
          </w:tcPr>
          <w:p w14:paraId="3ED5719C" w14:textId="77777777" w:rsidR="002E52F3" w:rsidRDefault="00000000">
            <w:r>
              <w:rPr>
                <w:sz w:val="19"/>
              </w:rPr>
              <w:t>7 октября 2026</w:t>
            </w:r>
          </w:p>
        </w:tc>
        <w:tc>
          <w:tcPr>
            <w:tcW w:w="1587" w:type="dxa"/>
            <w:vAlign w:val="center"/>
          </w:tcPr>
          <w:p w14:paraId="1D7441D2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100DC818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7BC1FA09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Основы проведения анализа политики и подготовки аналитических записок</w:t>
            </w:r>
          </w:p>
        </w:tc>
      </w:tr>
      <w:tr w:rsidR="002E52F3" w:rsidRPr="00180DE5" w14:paraId="6B05E0F4" w14:textId="77777777">
        <w:trPr>
          <w:jc w:val="center"/>
        </w:trPr>
        <w:tc>
          <w:tcPr>
            <w:tcW w:w="1531" w:type="dxa"/>
            <w:vAlign w:val="center"/>
          </w:tcPr>
          <w:p w14:paraId="7728759A" w14:textId="77777777" w:rsidR="002E52F3" w:rsidRDefault="00000000">
            <w:r>
              <w:rPr>
                <w:sz w:val="19"/>
              </w:rPr>
              <w:t>8 октября 2026</w:t>
            </w:r>
          </w:p>
        </w:tc>
        <w:tc>
          <w:tcPr>
            <w:tcW w:w="1587" w:type="dxa"/>
            <w:vAlign w:val="center"/>
          </w:tcPr>
          <w:p w14:paraId="66348064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072E6874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1A69E1BD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Навыки представления и защиты выводов аналитических документов перед ЛПР</w:t>
            </w:r>
          </w:p>
        </w:tc>
      </w:tr>
      <w:tr w:rsidR="002E52F3" w:rsidRPr="00180DE5" w14:paraId="40C5552C" w14:textId="77777777">
        <w:trPr>
          <w:jc w:val="center"/>
        </w:trPr>
        <w:tc>
          <w:tcPr>
            <w:tcW w:w="1531" w:type="dxa"/>
            <w:vAlign w:val="center"/>
          </w:tcPr>
          <w:p w14:paraId="5B93F3EA" w14:textId="77777777" w:rsidR="002E52F3" w:rsidRDefault="00000000">
            <w:r>
              <w:rPr>
                <w:sz w:val="19"/>
              </w:rPr>
              <w:t>9 октября 2026</w:t>
            </w:r>
          </w:p>
        </w:tc>
        <w:tc>
          <w:tcPr>
            <w:tcW w:w="1587" w:type="dxa"/>
            <w:vAlign w:val="center"/>
          </w:tcPr>
          <w:p w14:paraId="56013AD6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083B13FD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5D7A8821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Офлайн-встреча / мастер-класс по итогам тематического блока</w:t>
            </w:r>
          </w:p>
        </w:tc>
      </w:tr>
    </w:tbl>
    <w:p w14:paraId="6D614423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477FD3AC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Логика курса ведёт участниц от базового анализа к подготовке аналитического продукта и его защите. Офлайн-встреча предназначена для практической отработки полученных навыков.</w:t>
      </w:r>
    </w:p>
    <w:p w14:paraId="0DE84920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p w14:paraId="234A09B9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br w:type="page"/>
      </w:r>
    </w:p>
    <w:p w14:paraId="6A63C16A" w14:textId="0BEBA020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lastRenderedPageBreak/>
        <w:t>7. Мадмарова Э</w:t>
      </w:r>
      <w:r w:rsidR="00180DE5">
        <w:rPr>
          <w:b/>
          <w:color w:val="2B3A4E"/>
          <w:sz w:val="30"/>
          <w:lang w:val="ru-RU"/>
        </w:rPr>
        <w:t>лнура</w:t>
      </w:r>
      <w:r w:rsidRPr="00180DE5">
        <w:rPr>
          <w:b/>
          <w:color w:val="2B3A4E"/>
          <w:sz w:val="30"/>
          <w:lang w:val="ru-RU"/>
        </w:rPr>
        <w:t>.</w:t>
      </w:r>
    </w:p>
    <w:p w14:paraId="0FFFFD17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Бишкек / Ош</w:t>
      </w:r>
    </w:p>
    <w:p w14:paraId="6A9D1F50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28C7369A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Практико-ориентированный судебно-правовой трек для юристов и кандидатов на должность судьи. Курс знакомит с профессиональной ролью судьи и юриста, развивает навыки анализа законодательства и подготовки процессуальных документов, а затем переводит обучение в работу с кейсами и моделирование судебного процесса.</w:t>
      </w:r>
    </w:p>
    <w:p w14:paraId="7D86730E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195EBAF7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29F8DA5F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4ADE32C5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494E9B9D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67B4AD06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:rsidRPr="00180DE5" w14:paraId="35AC8F33" w14:textId="77777777">
        <w:trPr>
          <w:jc w:val="center"/>
        </w:trPr>
        <w:tc>
          <w:tcPr>
            <w:tcW w:w="1531" w:type="dxa"/>
            <w:vAlign w:val="center"/>
          </w:tcPr>
          <w:p w14:paraId="62374BE7" w14:textId="77777777" w:rsidR="002E52F3" w:rsidRDefault="00000000">
            <w:r>
              <w:rPr>
                <w:sz w:val="19"/>
              </w:rPr>
              <w:t>13 октября 2026</w:t>
            </w:r>
          </w:p>
        </w:tc>
        <w:tc>
          <w:tcPr>
            <w:tcW w:w="1587" w:type="dxa"/>
            <w:vAlign w:val="center"/>
          </w:tcPr>
          <w:p w14:paraId="7E67C344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6DBB0C8C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3BDD5903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Введение в профессию судьи и юриста</w:t>
            </w:r>
          </w:p>
        </w:tc>
      </w:tr>
      <w:tr w:rsidR="002E52F3" w14:paraId="1EFF4FBC" w14:textId="77777777">
        <w:trPr>
          <w:jc w:val="center"/>
        </w:trPr>
        <w:tc>
          <w:tcPr>
            <w:tcW w:w="1531" w:type="dxa"/>
            <w:vAlign w:val="center"/>
          </w:tcPr>
          <w:p w14:paraId="37FE5977" w14:textId="77777777" w:rsidR="002E52F3" w:rsidRDefault="00000000">
            <w:r>
              <w:rPr>
                <w:sz w:val="19"/>
              </w:rPr>
              <w:t>14 октября 2026</w:t>
            </w:r>
          </w:p>
        </w:tc>
        <w:tc>
          <w:tcPr>
            <w:tcW w:w="1587" w:type="dxa"/>
            <w:vAlign w:val="center"/>
          </w:tcPr>
          <w:p w14:paraId="33BAFE14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27B2028F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7318F1C0" w14:textId="77777777" w:rsidR="002E52F3" w:rsidRDefault="00000000">
            <w:r>
              <w:rPr>
                <w:sz w:val="19"/>
              </w:rPr>
              <w:t>Анализ законодательства</w:t>
            </w:r>
          </w:p>
        </w:tc>
      </w:tr>
      <w:tr w:rsidR="002E52F3" w14:paraId="3D51B3EB" w14:textId="77777777">
        <w:trPr>
          <w:jc w:val="center"/>
        </w:trPr>
        <w:tc>
          <w:tcPr>
            <w:tcW w:w="1531" w:type="dxa"/>
            <w:vAlign w:val="center"/>
          </w:tcPr>
          <w:p w14:paraId="43A291E0" w14:textId="77777777" w:rsidR="002E52F3" w:rsidRDefault="00000000">
            <w:r>
              <w:rPr>
                <w:sz w:val="19"/>
              </w:rPr>
              <w:t>15 октября 2026</w:t>
            </w:r>
          </w:p>
        </w:tc>
        <w:tc>
          <w:tcPr>
            <w:tcW w:w="1587" w:type="dxa"/>
            <w:vAlign w:val="center"/>
          </w:tcPr>
          <w:p w14:paraId="4EC30927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2B4301A6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44A30709" w14:textId="77777777" w:rsidR="002E52F3" w:rsidRDefault="00000000">
            <w:r>
              <w:rPr>
                <w:sz w:val="19"/>
              </w:rPr>
              <w:t>Процессуальные документы</w:t>
            </w:r>
          </w:p>
        </w:tc>
      </w:tr>
      <w:tr w:rsidR="002E52F3" w:rsidRPr="00180DE5" w14:paraId="09CC71F3" w14:textId="77777777">
        <w:trPr>
          <w:jc w:val="center"/>
        </w:trPr>
        <w:tc>
          <w:tcPr>
            <w:tcW w:w="1531" w:type="dxa"/>
            <w:vAlign w:val="center"/>
          </w:tcPr>
          <w:p w14:paraId="02701B70" w14:textId="77777777" w:rsidR="002E52F3" w:rsidRDefault="00000000">
            <w:r>
              <w:rPr>
                <w:sz w:val="19"/>
              </w:rPr>
              <w:t>16 октября 2026</w:t>
            </w:r>
          </w:p>
        </w:tc>
        <w:tc>
          <w:tcPr>
            <w:tcW w:w="1587" w:type="dxa"/>
            <w:vAlign w:val="center"/>
          </w:tcPr>
          <w:p w14:paraId="21D93BBB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25D53693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7F9B7460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Практические кейсы и моделирование судебного процесса</w:t>
            </w:r>
          </w:p>
        </w:tc>
      </w:tr>
    </w:tbl>
    <w:p w14:paraId="033C407C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39829A48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Это наиболее практический формат блока: три последовательные темы завершаются моделированием судебного процесса, где участницы смогут применить знания по законодательству и процессуальным документам.</w:t>
      </w:r>
    </w:p>
    <w:p w14:paraId="62658FB4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p w14:paraId="6D46CB2C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br w:type="page"/>
      </w:r>
    </w:p>
    <w:p w14:paraId="4FED4E92" w14:textId="3B200BA0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lastRenderedPageBreak/>
        <w:t>8. Цой Т</w:t>
      </w:r>
      <w:r w:rsidR="00180DE5">
        <w:rPr>
          <w:b/>
          <w:color w:val="2B3A4E"/>
          <w:sz w:val="30"/>
          <w:lang w:val="ru-RU"/>
        </w:rPr>
        <w:t>омара</w:t>
      </w:r>
      <w:r w:rsidRPr="00180DE5">
        <w:rPr>
          <w:b/>
          <w:color w:val="2B3A4E"/>
          <w:sz w:val="30"/>
          <w:lang w:val="ru-RU"/>
        </w:rPr>
        <w:t>.</w:t>
      </w:r>
    </w:p>
    <w:p w14:paraId="5DEC0CFB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Бишкек</w:t>
      </w:r>
    </w:p>
    <w:p w14:paraId="43BAE023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73356837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Курс ориентирован на усиление правовой грамотности и навыков защиты интересов женщин с инвалидностью и мам детей с инвалидностью. Темы охватывают правовую базу, взаимодействие с государственными органами, преодоление страха публичной коммуникации, работу с возражениями и подготовку письменных обращений.</w:t>
      </w:r>
    </w:p>
    <w:p w14:paraId="62EC0D73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58198C71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14CCDE34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12753A2C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36457630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21D3DEDD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:rsidRPr="00180DE5" w14:paraId="18AD2AB6" w14:textId="77777777">
        <w:trPr>
          <w:jc w:val="center"/>
        </w:trPr>
        <w:tc>
          <w:tcPr>
            <w:tcW w:w="1531" w:type="dxa"/>
            <w:vAlign w:val="center"/>
          </w:tcPr>
          <w:p w14:paraId="672DA1D1" w14:textId="77777777" w:rsidR="002E52F3" w:rsidRDefault="00000000">
            <w:r>
              <w:rPr>
                <w:sz w:val="19"/>
              </w:rPr>
              <w:t>17 октября 2026</w:t>
            </w:r>
          </w:p>
        </w:tc>
        <w:tc>
          <w:tcPr>
            <w:tcW w:w="1587" w:type="dxa"/>
            <w:vAlign w:val="center"/>
          </w:tcPr>
          <w:p w14:paraId="5CA5B5CD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5C3C625F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1396BBBE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Правовая база, касающаяся людей с инвалидностью, и структура государственных органов</w:t>
            </w:r>
          </w:p>
        </w:tc>
      </w:tr>
      <w:tr w:rsidR="002E52F3" w:rsidRPr="00180DE5" w14:paraId="6FEA5861" w14:textId="77777777">
        <w:trPr>
          <w:jc w:val="center"/>
        </w:trPr>
        <w:tc>
          <w:tcPr>
            <w:tcW w:w="1531" w:type="dxa"/>
            <w:vAlign w:val="center"/>
          </w:tcPr>
          <w:p w14:paraId="464C54EB" w14:textId="77777777" w:rsidR="002E52F3" w:rsidRDefault="00000000">
            <w:r>
              <w:rPr>
                <w:sz w:val="19"/>
              </w:rPr>
              <w:t>24 октября 2026</w:t>
            </w:r>
          </w:p>
        </w:tc>
        <w:tc>
          <w:tcPr>
            <w:tcW w:w="1587" w:type="dxa"/>
            <w:vAlign w:val="center"/>
          </w:tcPr>
          <w:p w14:paraId="79629C2D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570E5E43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5D430A2D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Преодоление страха, развитие навыков работы с возражениями и публичные выступления</w:t>
            </w:r>
          </w:p>
        </w:tc>
      </w:tr>
      <w:tr w:rsidR="002E52F3" w:rsidRPr="00180DE5" w14:paraId="34D6B6F1" w14:textId="77777777">
        <w:trPr>
          <w:jc w:val="center"/>
        </w:trPr>
        <w:tc>
          <w:tcPr>
            <w:tcW w:w="1531" w:type="dxa"/>
            <w:vAlign w:val="center"/>
          </w:tcPr>
          <w:p w14:paraId="0C4D80FF" w14:textId="77777777" w:rsidR="002E52F3" w:rsidRDefault="00000000">
            <w:r>
              <w:rPr>
                <w:sz w:val="19"/>
              </w:rPr>
              <w:t>31 октября 2026</w:t>
            </w:r>
          </w:p>
        </w:tc>
        <w:tc>
          <w:tcPr>
            <w:tcW w:w="1587" w:type="dxa"/>
            <w:vAlign w:val="center"/>
          </w:tcPr>
          <w:p w14:paraId="145A5E94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69EB001F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7770937A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Развитие навыков письменных обращений и устного диалога с чиновниками</w:t>
            </w:r>
          </w:p>
        </w:tc>
      </w:tr>
      <w:tr w:rsidR="002E52F3" w:rsidRPr="00180DE5" w14:paraId="50E46A89" w14:textId="77777777">
        <w:trPr>
          <w:jc w:val="center"/>
        </w:trPr>
        <w:tc>
          <w:tcPr>
            <w:tcW w:w="1531" w:type="dxa"/>
            <w:vAlign w:val="center"/>
          </w:tcPr>
          <w:p w14:paraId="2C350CB3" w14:textId="77777777" w:rsidR="002E52F3" w:rsidRDefault="00000000">
            <w:r>
              <w:rPr>
                <w:sz w:val="19"/>
              </w:rPr>
              <w:t>7 ноября 2026</w:t>
            </w:r>
          </w:p>
        </w:tc>
        <w:tc>
          <w:tcPr>
            <w:tcW w:w="1587" w:type="dxa"/>
            <w:vAlign w:val="center"/>
          </w:tcPr>
          <w:p w14:paraId="0A34FE01" w14:textId="77777777" w:rsidR="002E52F3" w:rsidRDefault="00000000">
            <w:r>
              <w:rPr>
                <w:sz w:val="19"/>
              </w:rPr>
              <w:t>16:00</w:t>
            </w:r>
          </w:p>
        </w:tc>
        <w:tc>
          <w:tcPr>
            <w:tcW w:w="1361" w:type="dxa"/>
            <w:vAlign w:val="center"/>
          </w:tcPr>
          <w:p w14:paraId="2E013113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7EC46F07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Офлайн-встреча / практическое мероприятие по итогам тематического блока</w:t>
            </w:r>
          </w:p>
        </w:tc>
      </w:tr>
    </w:tbl>
    <w:p w14:paraId="65D7E182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25F32CF7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Занятия проходят по субботам и выстроены от знания правовой системы к практической коммуникации с государственными органами. Финальная офлайн-встреча состоится 7 ноября в 16:00.</w:t>
      </w:r>
    </w:p>
    <w:p w14:paraId="7D10D96B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p w14:paraId="0A71C7F9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br w:type="page"/>
      </w:r>
    </w:p>
    <w:p w14:paraId="4A1156BA" w14:textId="1C38FC62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lastRenderedPageBreak/>
        <w:t>9. Абдураупова М</w:t>
      </w:r>
      <w:r w:rsidR="00180DE5">
        <w:rPr>
          <w:b/>
          <w:color w:val="2B3A4E"/>
          <w:sz w:val="30"/>
          <w:lang w:val="ru-RU"/>
        </w:rPr>
        <w:t>ухай</w:t>
      </w:r>
      <w:r w:rsidR="003F6186">
        <w:rPr>
          <w:b/>
          <w:color w:val="2B3A4E"/>
          <w:sz w:val="30"/>
          <w:lang w:val="ru-RU"/>
        </w:rPr>
        <w:t>о</w:t>
      </w:r>
      <w:r w:rsidRPr="00180DE5">
        <w:rPr>
          <w:b/>
          <w:color w:val="2B3A4E"/>
          <w:sz w:val="30"/>
          <w:lang w:val="ru-RU"/>
        </w:rPr>
        <w:t>.</w:t>
      </w:r>
    </w:p>
    <w:p w14:paraId="1638EB0D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Ош</w:t>
      </w:r>
    </w:p>
    <w:p w14:paraId="209DFE28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682C135B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Тематический блок посвящён защите женщин от насилия и роли женщины-лидера в продвижении изменений. Участницы рассмотрят действующее законодательство, возможности запуска региональных программ предупреждения насилия и способы публично говорить на эту тему убедительно и ответственно.</w:t>
      </w:r>
    </w:p>
    <w:p w14:paraId="7DEF6731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05DE38F8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6456BA89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6E3EFDCC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019B67C2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41E83FA3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:rsidRPr="00180DE5" w14:paraId="540DE5CD" w14:textId="77777777">
        <w:trPr>
          <w:jc w:val="center"/>
        </w:trPr>
        <w:tc>
          <w:tcPr>
            <w:tcW w:w="1531" w:type="dxa"/>
            <w:vAlign w:val="center"/>
          </w:tcPr>
          <w:p w14:paraId="393C3E7D" w14:textId="77777777" w:rsidR="002E52F3" w:rsidRDefault="00000000">
            <w:r>
              <w:rPr>
                <w:sz w:val="19"/>
              </w:rPr>
              <w:t>20 октября 2026</w:t>
            </w:r>
          </w:p>
        </w:tc>
        <w:tc>
          <w:tcPr>
            <w:tcW w:w="1587" w:type="dxa"/>
            <w:vAlign w:val="center"/>
          </w:tcPr>
          <w:p w14:paraId="57360452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4E509F7F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06039F96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Законодательство КР о защите женщин от насилия: что есть, что не работает, что нужно менять</w:t>
            </w:r>
          </w:p>
        </w:tc>
      </w:tr>
      <w:tr w:rsidR="002E52F3" w:rsidRPr="00180DE5" w14:paraId="0845398B" w14:textId="77777777">
        <w:trPr>
          <w:jc w:val="center"/>
        </w:trPr>
        <w:tc>
          <w:tcPr>
            <w:tcW w:w="1531" w:type="dxa"/>
            <w:vAlign w:val="center"/>
          </w:tcPr>
          <w:p w14:paraId="3435DF09" w14:textId="77777777" w:rsidR="002E52F3" w:rsidRDefault="00000000">
            <w:r>
              <w:rPr>
                <w:sz w:val="19"/>
              </w:rPr>
              <w:t>21 октября 2026</w:t>
            </w:r>
          </w:p>
        </w:tc>
        <w:tc>
          <w:tcPr>
            <w:tcW w:w="1587" w:type="dxa"/>
            <w:vAlign w:val="center"/>
          </w:tcPr>
          <w:p w14:paraId="11BA35E3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2FB2023C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5B0C772F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Как лидерке в регионе запустить программу предупреждения насилия</w:t>
            </w:r>
          </w:p>
        </w:tc>
      </w:tr>
      <w:tr w:rsidR="002E52F3" w:rsidRPr="00180DE5" w14:paraId="1C73BAA5" w14:textId="77777777">
        <w:trPr>
          <w:jc w:val="center"/>
        </w:trPr>
        <w:tc>
          <w:tcPr>
            <w:tcW w:w="1531" w:type="dxa"/>
            <w:vAlign w:val="center"/>
          </w:tcPr>
          <w:p w14:paraId="62BD3973" w14:textId="77777777" w:rsidR="002E52F3" w:rsidRDefault="00000000">
            <w:r>
              <w:rPr>
                <w:sz w:val="19"/>
              </w:rPr>
              <w:t>22 октября 2026</w:t>
            </w:r>
          </w:p>
        </w:tc>
        <w:tc>
          <w:tcPr>
            <w:tcW w:w="1587" w:type="dxa"/>
            <w:vAlign w:val="center"/>
          </w:tcPr>
          <w:p w14:paraId="1051D436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2E46D085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6DBA3AEE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Голос женщины-политика в теме насилия: как говорить публично, чтобы тебя услышали</w:t>
            </w:r>
          </w:p>
        </w:tc>
      </w:tr>
      <w:tr w:rsidR="002E52F3" w:rsidRPr="00180DE5" w14:paraId="75D167E9" w14:textId="77777777">
        <w:trPr>
          <w:jc w:val="center"/>
        </w:trPr>
        <w:tc>
          <w:tcPr>
            <w:tcW w:w="1531" w:type="dxa"/>
            <w:vAlign w:val="center"/>
          </w:tcPr>
          <w:p w14:paraId="1ECBFAEC" w14:textId="77777777" w:rsidR="002E52F3" w:rsidRDefault="00000000">
            <w:r>
              <w:rPr>
                <w:sz w:val="19"/>
              </w:rPr>
              <w:t>23 октября 2026</w:t>
            </w:r>
          </w:p>
        </w:tc>
        <w:tc>
          <w:tcPr>
            <w:tcW w:w="1587" w:type="dxa"/>
            <w:vAlign w:val="center"/>
          </w:tcPr>
          <w:p w14:paraId="1266054E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6EE64571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13030487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Офлайн-встреча / мастер-класс по итогам тематического блока</w:t>
            </w:r>
          </w:p>
        </w:tc>
      </w:tr>
    </w:tbl>
    <w:p w14:paraId="7D8C50AC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0AFFE095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Курс соединяет правовой, программный и коммуникационный аспекты предупреждения насилия. Офлайн-мастер-класс закрепляет способность применять эти подходы в лидерской и общественной деятельности.</w:t>
      </w:r>
    </w:p>
    <w:p w14:paraId="15575E9E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p w14:paraId="53D58680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br w:type="page"/>
      </w:r>
    </w:p>
    <w:p w14:paraId="4195B1B2" w14:textId="22DF9B4A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lastRenderedPageBreak/>
        <w:t>10. Качикеева Б</w:t>
      </w:r>
      <w:r w:rsidR="003F6186">
        <w:rPr>
          <w:b/>
          <w:color w:val="2B3A4E"/>
          <w:sz w:val="30"/>
          <w:lang w:val="ru-RU"/>
        </w:rPr>
        <w:t>акыт</w:t>
      </w:r>
      <w:r w:rsidRPr="00180DE5">
        <w:rPr>
          <w:b/>
          <w:color w:val="2B3A4E"/>
          <w:sz w:val="30"/>
          <w:lang w:val="ru-RU"/>
        </w:rPr>
        <w:t>.</w:t>
      </w:r>
    </w:p>
    <w:p w14:paraId="26CEC14C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Бишкек</w:t>
      </w:r>
    </w:p>
    <w:p w14:paraId="64DA4CF6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25C756BB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Курс объединяет три важные компетенции женщины-лидера: профессиональную устойчивость, доказательный мониторинг и оценку законодательства и программ, а также использование инструментов парламентского контроля для достижения реальных изменений.</w:t>
      </w:r>
    </w:p>
    <w:p w14:paraId="6B5703D8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5F433F6C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043B735A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77C4FD2A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5B311A4F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05CB31D4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:rsidRPr="00180DE5" w14:paraId="46F4A73B" w14:textId="77777777">
        <w:trPr>
          <w:jc w:val="center"/>
        </w:trPr>
        <w:tc>
          <w:tcPr>
            <w:tcW w:w="1531" w:type="dxa"/>
            <w:vAlign w:val="center"/>
          </w:tcPr>
          <w:p w14:paraId="31E4EEEC" w14:textId="77777777" w:rsidR="002E52F3" w:rsidRDefault="00000000">
            <w:r>
              <w:rPr>
                <w:sz w:val="19"/>
              </w:rPr>
              <w:t>27 октября 2026</w:t>
            </w:r>
          </w:p>
        </w:tc>
        <w:tc>
          <w:tcPr>
            <w:tcW w:w="1587" w:type="dxa"/>
            <w:vAlign w:val="center"/>
          </w:tcPr>
          <w:p w14:paraId="36AEA1A9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647CA6A3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1D1197AE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Как сохранить личную эффективность и профессиональную устойчивость женщины-лидера в условиях высокой нагрузки и давления</w:t>
            </w:r>
          </w:p>
        </w:tc>
      </w:tr>
      <w:tr w:rsidR="002E52F3" w:rsidRPr="00180DE5" w14:paraId="37C23C05" w14:textId="77777777">
        <w:trPr>
          <w:jc w:val="center"/>
        </w:trPr>
        <w:tc>
          <w:tcPr>
            <w:tcW w:w="1531" w:type="dxa"/>
            <w:vAlign w:val="center"/>
          </w:tcPr>
          <w:p w14:paraId="32C0650A" w14:textId="77777777" w:rsidR="002E52F3" w:rsidRDefault="00000000">
            <w:r>
              <w:rPr>
                <w:sz w:val="19"/>
              </w:rPr>
              <w:t>28 октября 2026</w:t>
            </w:r>
          </w:p>
        </w:tc>
        <w:tc>
          <w:tcPr>
            <w:tcW w:w="1587" w:type="dxa"/>
            <w:vAlign w:val="center"/>
          </w:tcPr>
          <w:p w14:paraId="19F10BF9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4F65130B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739860B0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Как проводить мониторинг и оценку законодательства, программ развития и использовать данные для принятия обоснованных решений</w:t>
            </w:r>
          </w:p>
        </w:tc>
      </w:tr>
      <w:tr w:rsidR="002E52F3" w:rsidRPr="00180DE5" w14:paraId="51CB667A" w14:textId="77777777">
        <w:trPr>
          <w:jc w:val="center"/>
        </w:trPr>
        <w:tc>
          <w:tcPr>
            <w:tcW w:w="1531" w:type="dxa"/>
            <w:vAlign w:val="center"/>
          </w:tcPr>
          <w:p w14:paraId="31855DDD" w14:textId="77777777" w:rsidR="002E52F3" w:rsidRDefault="00000000">
            <w:r>
              <w:rPr>
                <w:sz w:val="19"/>
              </w:rPr>
              <w:t>29 октября 2026</w:t>
            </w:r>
          </w:p>
        </w:tc>
        <w:tc>
          <w:tcPr>
            <w:tcW w:w="1587" w:type="dxa"/>
            <w:vAlign w:val="center"/>
          </w:tcPr>
          <w:p w14:paraId="646EBD27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075B6128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57AAE2CB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Как использовать инструменты парламентского контроля для достижения реальных изменений</w:t>
            </w:r>
          </w:p>
        </w:tc>
      </w:tr>
      <w:tr w:rsidR="002E52F3" w:rsidRPr="00180DE5" w14:paraId="06FC1E91" w14:textId="77777777">
        <w:trPr>
          <w:jc w:val="center"/>
        </w:trPr>
        <w:tc>
          <w:tcPr>
            <w:tcW w:w="1531" w:type="dxa"/>
            <w:vAlign w:val="center"/>
          </w:tcPr>
          <w:p w14:paraId="03274345" w14:textId="77777777" w:rsidR="002E52F3" w:rsidRDefault="00000000">
            <w:r>
              <w:rPr>
                <w:sz w:val="19"/>
              </w:rPr>
              <w:t>30 октября 2026</w:t>
            </w:r>
          </w:p>
        </w:tc>
        <w:tc>
          <w:tcPr>
            <w:tcW w:w="1587" w:type="dxa"/>
            <w:vAlign w:val="center"/>
          </w:tcPr>
          <w:p w14:paraId="144C6597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51E21C30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6A602F1B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Офлайн-встреча / мастер-класс по итогам тематического блока</w:t>
            </w:r>
          </w:p>
        </w:tc>
      </w:tr>
    </w:tbl>
    <w:p w14:paraId="112D488A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1144A1E3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Участницы рассматривают лидерскую устойчивость не отдельно, а в связке с доказательным подходом и механизмами влияния. 27 октября онлайн-занятие может совпадать с мастер-классом Ормоновой А.</w:t>
      </w:r>
    </w:p>
    <w:p w14:paraId="11034D72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p w14:paraId="46BEC8EF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br w:type="page"/>
      </w:r>
    </w:p>
    <w:p w14:paraId="202F4D58" w14:textId="5C7F17B4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lastRenderedPageBreak/>
        <w:t>11. Оморова Д</w:t>
      </w:r>
      <w:r w:rsidR="003F6186">
        <w:rPr>
          <w:b/>
          <w:color w:val="2B3A4E"/>
          <w:sz w:val="30"/>
          <w:lang w:val="ru-RU"/>
        </w:rPr>
        <w:t>амира</w:t>
      </w:r>
      <w:r w:rsidRPr="00180DE5">
        <w:rPr>
          <w:b/>
          <w:color w:val="2B3A4E"/>
          <w:sz w:val="30"/>
          <w:lang w:val="ru-RU"/>
        </w:rPr>
        <w:t>.</w:t>
      </w:r>
    </w:p>
    <w:p w14:paraId="51B6FE9C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Бишкек</w:t>
      </w:r>
    </w:p>
    <w:p w14:paraId="7452981C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1FA26A87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Курс знакомит участниц с практической работой местного самоуправления: его основами, документооборотом и формированием бюджета АК. Тематический блок особенно полезен для депутатов местных кенешей и молодёжи, заинтересованной в местном управлении.</w:t>
      </w:r>
    </w:p>
    <w:p w14:paraId="34DD765D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3B92EE94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2F12A5E7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797359C5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5947C603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31844D36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14:paraId="070E2F0D" w14:textId="77777777">
        <w:trPr>
          <w:jc w:val="center"/>
        </w:trPr>
        <w:tc>
          <w:tcPr>
            <w:tcW w:w="1531" w:type="dxa"/>
            <w:vAlign w:val="center"/>
          </w:tcPr>
          <w:p w14:paraId="0ED77511" w14:textId="77777777" w:rsidR="002E52F3" w:rsidRDefault="00000000">
            <w:r>
              <w:rPr>
                <w:sz w:val="19"/>
              </w:rPr>
              <w:t>4 ноября 2026</w:t>
            </w:r>
          </w:p>
        </w:tc>
        <w:tc>
          <w:tcPr>
            <w:tcW w:w="1587" w:type="dxa"/>
            <w:vAlign w:val="center"/>
          </w:tcPr>
          <w:p w14:paraId="7AB2C3B8" w14:textId="77777777" w:rsidR="002E52F3" w:rsidRDefault="00000000">
            <w:r>
              <w:rPr>
                <w:sz w:val="19"/>
              </w:rPr>
              <w:t>10:00–11:30</w:t>
            </w:r>
          </w:p>
        </w:tc>
        <w:tc>
          <w:tcPr>
            <w:tcW w:w="1361" w:type="dxa"/>
            <w:vAlign w:val="center"/>
          </w:tcPr>
          <w:p w14:paraId="370B730A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4D491096" w14:textId="77777777" w:rsidR="002E52F3" w:rsidRDefault="00000000">
            <w:r>
              <w:rPr>
                <w:sz w:val="19"/>
              </w:rPr>
              <w:t>Местное самоуправление</w:t>
            </w:r>
          </w:p>
        </w:tc>
      </w:tr>
      <w:tr w:rsidR="002E52F3" w14:paraId="00076352" w14:textId="77777777">
        <w:trPr>
          <w:jc w:val="center"/>
        </w:trPr>
        <w:tc>
          <w:tcPr>
            <w:tcW w:w="1531" w:type="dxa"/>
            <w:vAlign w:val="center"/>
          </w:tcPr>
          <w:p w14:paraId="462FB00F" w14:textId="77777777" w:rsidR="002E52F3" w:rsidRDefault="00000000">
            <w:r>
              <w:rPr>
                <w:sz w:val="19"/>
              </w:rPr>
              <w:t>5 ноября 2026</w:t>
            </w:r>
          </w:p>
        </w:tc>
        <w:tc>
          <w:tcPr>
            <w:tcW w:w="1587" w:type="dxa"/>
            <w:vAlign w:val="center"/>
          </w:tcPr>
          <w:p w14:paraId="2E81FAFA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4B862641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747678DB" w14:textId="77777777" w:rsidR="002E52F3" w:rsidRDefault="00000000">
            <w:r>
              <w:rPr>
                <w:sz w:val="19"/>
              </w:rPr>
              <w:t>Документооборот</w:t>
            </w:r>
          </w:p>
        </w:tc>
      </w:tr>
      <w:tr w:rsidR="002E52F3" w14:paraId="55C3C383" w14:textId="77777777">
        <w:trPr>
          <w:jc w:val="center"/>
        </w:trPr>
        <w:tc>
          <w:tcPr>
            <w:tcW w:w="1531" w:type="dxa"/>
            <w:vAlign w:val="center"/>
          </w:tcPr>
          <w:p w14:paraId="3679FAB6" w14:textId="77777777" w:rsidR="002E52F3" w:rsidRDefault="00000000">
            <w:r>
              <w:rPr>
                <w:sz w:val="19"/>
              </w:rPr>
              <w:t>6 ноября 2026</w:t>
            </w:r>
          </w:p>
        </w:tc>
        <w:tc>
          <w:tcPr>
            <w:tcW w:w="1587" w:type="dxa"/>
            <w:vAlign w:val="center"/>
          </w:tcPr>
          <w:p w14:paraId="0093DB42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434F2A80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4F1E3AD4" w14:textId="77777777" w:rsidR="002E52F3" w:rsidRDefault="00000000">
            <w:r>
              <w:rPr>
                <w:sz w:val="19"/>
              </w:rPr>
              <w:t>Формирование бюджета АК</w:t>
            </w:r>
          </w:p>
        </w:tc>
      </w:tr>
      <w:tr w:rsidR="002E52F3" w:rsidRPr="00180DE5" w14:paraId="34B89775" w14:textId="77777777">
        <w:trPr>
          <w:jc w:val="center"/>
        </w:trPr>
        <w:tc>
          <w:tcPr>
            <w:tcW w:w="1531" w:type="dxa"/>
            <w:vAlign w:val="center"/>
          </w:tcPr>
          <w:p w14:paraId="52305307" w14:textId="77777777" w:rsidR="002E52F3" w:rsidRDefault="00000000">
            <w:r>
              <w:rPr>
                <w:sz w:val="19"/>
              </w:rPr>
              <w:t>10 ноября 2026</w:t>
            </w:r>
          </w:p>
        </w:tc>
        <w:tc>
          <w:tcPr>
            <w:tcW w:w="1587" w:type="dxa"/>
            <w:vAlign w:val="center"/>
          </w:tcPr>
          <w:p w14:paraId="22EE169A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22E5CA5E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6491495E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Офлайн-встреча / мастер-класс по итогам тематического блока</w:t>
            </w:r>
          </w:p>
        </w:tc>
      </w:tr>
    </w:tbl>
    <w:p w14:paraId="28972418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49507639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Курс даёт последовательное понимание административной практики на местном уровне: от системы МСУ к документам и бюджетному процессу. Практический мастер-класс завершает блок 10 ноября.</w:t>
      </w:r>
    </w:p>
    <w:p w14:paraId="2ED449D1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p w14:paraId="212099FD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br w:type="page"/>
      </w:r>
    </w:p>
    <w:p w14:paraId="7AC04830" w14:textId="47FA8737" w:rsidR="002E52F3" w:rsidRPr="00180DE5" w:rsidRDefault="00000000">
      <w:pPr>
        <w:rPr>
          <w:lang w:val="ru-RU"/>
        </w:rPr>
      </w:pPr>
      <w:r w:rsidRPr="00180DE5">
        <w:rPr>
          <w:b/>
          <w:color w:val="2B3A4E"/>
          <w:sz w:val="30"/>
          <w:lang w:val="ru-RU"/>
        </w:rPr>
        <w:lastRenderedPageBreak/>
        <w:t>12. Жумалиева А</w:t>
      </w:r>
      <w:r w:rsidR="003F6186">
        <w:rPr>
          <w:b/>
          <w:color w:val="2B3A4E"/>
          <w:sz w:val="30"/>
          <w:lang w:val="ru-RU"/>
        </w:rPr>
        <w:t>кбалык</w:t>
      </w:r>
      <w:r w:rsidRPr="00180DE5">
        <w:rPr>
          <w:b/>
          <w:color w:val="2B3A4E"/>
          <w:sz w:val="30"/>
          <w:lang w:val="ru-RU"/>
        </w:rPr>
        <w:t>.</w:t>
      </w:r>
    </w:p>
    <w:p w14:paraId="3D9E4C01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Регион / город: </w:t>
      </w:r>
      <w:r w:rsidRPr="00180DE5">
        <w:rPr>
          <w:lang w:val="ru-RU"/>
        </w:rPr>
        <w:t>Бишкек</w:t>
      </w:r>
    </w:p>
    <w:p w14:paraId="7CD691DC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О тематическом блоке</w:t>
      </w:r>
    </w:p>
    <w:p w14:paraId="4EA69A69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Заключительный тематический блок посвящён подготовке женщин к участию в выборах и дебатах. Участницы разберут документы и этапы регистрации кандидатки, методы подготовки к дебатам и стратегию поведения кандидата в ходе публичного обсуждения.</w:t>
      </w:r>
    </w:p>
    <w:p w14:paraId="687E80CA" w14:textId="77777777" w:rsidR="002E52F3" w:rsidRDefault="00000000">
      <w:r>
        <w:rPr>
          <w:b/>
          <w:sz w:val="24"/>
        </w:rPr>
        <w:t>Календарь занятий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87"/>
        <w:gridCol w:w="1361"/>
        <w:gridCol w:w="5216"/>
      </w:tblGrid>
      <w:tr w:rsidR="002E52F3" w14:paraId="494BD248" w14:textId="77777777">
        <w:trPr>
          <w:jc w:val="center"/>
        </w:trPr>
        <w:tc>
          <w:tcPr>
            <w:tcW w:w="1531" w:type="dxa"/>
            <w:shd w:val="clear" w:color="auto" w:fill="D9E2F3"/>
          </w:tcPr>
          <w:p w14:paraId="581FACA2" w14:textId="77777777" w:rsidR="002E52F3" w:rsidRDefault="00000000">
            <w:r>
              <w:rPr>
                <w:b/>
                <w:sz w:val="19"/>
              </w:rPr>
              <w:t>Дата</w:t>
            </w:r>
          </w:p>
        </w:tc>
        <w:tc>
          <w:tcPr>
            <w:tcW w:w="1587" w:type="dxa"/>
            <w:shd w:val="clear" w:color="auto" w:fill="D9E2F3"/>
          </w:tcPr>
          <w:p w14:paraId="522EA83B" w14:textId="77777777" w:rsidR="002E52F3" w:rsidRDefault="00000000">
            <w:r>
              <w:rPr>
                <w:b/>
                <w:sz w:val="19"/>
              </w:rPr>
              <w:t>Время</w:t>
            </w:r>
          </w:p>
        </w:tc>
        <w:tc>
          <w:tcPr>
            <w:tcW w:w="1361" w:type="dxa"/>
            <w:shd w:val="clear" w:color="auto" w:fill="D9E2F3"/>
          </w:tcPr>
          <w:p w14:paraId="62F8B00E" w14:textId="77777777" w:rsidR="002E52F3" w:rsidRDefault="00000000">
            <w:r>
              <w:rPr>
                <w:b/>
                <w:sz w:val="19"/>
              </w:rPr>
              <w:t>Формат</w:t>
            </w:r>
          </w:p>
        </w:tc>
        <w:tc>
          <w:tcPr>
            <w:tcW w:w="5216" w:type="dxa"/>
            <w:shd w:val="clear" w:color="auto" w:fill="D9E2F3"/>
          </w:tcPr>
          <w:p w14:paraId="7986F401" w14:textId="77777777" w:rsidR="002E52F3" w:rsidRDefault="00000000">
            <w:r>
              <w:rPr>
                <w:b/>
                <w:sz w:val="19"/>
              </w:rPr>
              <w:t>Тема</w:t>
            </w:r>
          </w:p>
        </w:tc>
      </w:tr>
      <w:tr w:rsidR="002E52F3" w:rsidRPr="00180DE5" w14:paraId="6BCA6746" w14:textId="77777777">
        <w:trPr>
          <w:jc w:val="center"/>
        </w:trPr>
        <w:tc>
          <w:tcPr>
            <w:tcW w:w="1531" w:type="dxa"/>
            <w:vAlign w:val="center"/>
          </w:tcPr>
          <w:p w14:paraId="7CCF012C" w14:textId="77777777" w:rsidR="002E52F3" w:rsidRDefault="00000000">
            <w:r>
              <w:rPr>
                <w:sz w:val="19"/>
              </w:rPr>
              <w:t>11 ноября 2026</w:t>
            </w:r>
          </w:p>
        </w:tc>
        <w:tc>
          <w:tcPr>
            <w:tcW w:w="1587" w:type="dxa"/>
            <w:vAlign w:val="center"/>
          </w:tcPr>
          <w:p w14:paraId="2C6D0034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6CAD913F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59AA0D3B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Талапкерди каттоодо зарыл болгон документтер жана аларды тапшыруу этаптары</w:t>
            </w:r>
          </w:p>
        </w:tc>
      </w:tr>
      <w:tr w:rsidR="002E52F3" w:rsidRPr="00180DE5" w14:paraId="05FDEC09" w14:textId="77777777">
        <w:trPr>
          <w:jc w:val="center"/>
        </w:trPr>
        <w:tc>
          <w:tcPr>
            <w:tcW w:w="1531" w:type="dxa"/>
            <w:vAlign w:val="center"/>
          </w:tcPr>
          <w:p w14:paraId="4EE8D646" w14:textId="77777777" w:rsidR="002E52F3" w:rsidRDefault="00000000">
            <w:r>
              <w:rPr>
                <w:sz w:val="19"/>
              </w:rPr>
              <w:t>12 ноября 2026</w:t>
            </w:r>
          </w:p>
        </w:tc>
        <w:tc>
          <w:tcPr>
            <w:tcW w:w="1587" w:type="dxa"/>
            <w:vAlign w:val="center"/>
          </w:tcPr>
          <w:p w14:paraId="5571205B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6FF33698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608268DE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Дебатка даярдануу жана натыйжалуу катышуу ыкмалары</w:t>
            </w:r>
          </w:p>
        </w:tc>
      </w:tr>
      <w:tr w:rsidR="002E52F3" w:rsidRPr="00180DE5" w14:paraId="2079E3B2" w14:textId="77777777">
        <w:trPr>
          <w:jc w:val="center"/>
        </w:trPr>
        <w:tc>
          <w:tcPr>
            <w:tcW w:w="1531" w:type="dxa"/>
            <w:vAlign w:val="center"/>
          </w:tcPr>
          <w:p w14:paraId="7954D182" w14:textId="77777777" w:rsidR="002E52F3" w:rsidRDefault="00000000">
            <w:r>
              <w:rPr>
                <w:sz w:val="19"/>
              </w:rPr>
              <w:t>13 ноября 2026</w:t>
            </w:r>
          </w:p>
        </w:tc>
        <w:tc>
          <w:tcPr>
            <w:tcW w:w="1587" w:type="dxa"/>
            <w:vAlign w:val="center"/>
          </w:tcPr>
          <w:p w14:paraId="45F669ED" w14:textId="77777777" w:rsidR="002E52F3" w:rsidRDefault="00000000">
            <w:r>
              <w:rPr>
                <w:sz w:val="19"/>
              </w:rPr>
              <w:t>19:00–20:30</w:t>
            </w:r>
          </w:p>
        </w:tc>
        <w:tc>
          <w:tcPr>
            <w:tcW w:w="1361" w:type="dxa"/>
            <w:vAlign w:val="center"/>
          </w:tcPr>
          <w:p w14:paraId="194A9320" w14:textId="77777777" w:rsidR="002E52F3" w:rsidRDefault="00000000">
            <w:r>
              <w:rPr>
                <w:sz w:val="19"/>
              </w:rPr>
              <w:t>онлайн</w:t>
            </w:r>
          </w:p>
        </w:tc>
        <w:tc>
          <w:tcPr>
            <w:tcW w:w="5216" w:type="dxa"/>
            <w:vAlign w:val="center"/>
          </w:tcPr>
          <w:p w14:paraId="5CFAE6EC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Дебатка катышуунун жол-жобосу жана талапкердин даярдык стратегиясы</w:t>
            </w:r>
          </w:p>
        </w:tc>
      </w:tr>
      <w:tr w:rsidR="002E52F3" w:rsidRPr="00180DE5" w14:paraId="16F54C61" w14:textId="77777777">
        <w:trPr>
          <w:jc w:val="center"/>
        </w:trPr>
        <w:tc>
          <w:tcPr>
            <w:tcW w:w="1531" w:type="dxa"/>
            <w:vAlign w:val="center"/>
          </w:tcPr>
          <w:p w14:paraId="7F20F615" w14:textId="77777777" w:rsidR="002E52F3" w:rsidRDefault="00000000">
            <w:r>
              <w:rPr>
                <w:sz w:val="19"/>
              </w:rPr>
              <w:t>14 ноября 2026</w:t>
            </w:r>
          </w:p>
        </w:tc>
        <w:tc>
          <w:tcPr>
            <w:tcW w:w="1587" w:type="dxa"/>
            <w:vAlign w:val="center"/>
          </w:tcPr>
          <w:p w14:paraId="2E8D7C57" w14:textId="77777777" w:rsidR="002E52F3" w:rsidRDefault="00000000">
            <w:r>
              <w:rPr>
                <w:sz w:val="19"/>
              </w:rPr>
              <w:t>время уточняется</w:t>
            </w:r>
          </w:p>
        </w:tc>
        <w:tc>
          <w:tcPr>
            <w:tcW w:w="1361" w:type="dxa"/>
            <w:vAlign w:val="center"/>
          </w:tcPr>
          <w:p w14:paraId="04E7E110" w14:textId="77777777" w:rsidR="002E52F3" w:rsidRDefault="00000000">
            <w:r>
              <w:rPr>
                <w:sz w:val="19"/>
              </w:rPr>
              <w:t>офлайн</w:t>
            </w:r>
          </w:p>
        </w:tc>
        <w:tc>
          <w:tcPr>
            <w:tcW w:w="5216" w:type="dxa"/>
            <w:vAlign w:val="center"/>
          </w:tcPr>
          <w:p w14:paraId="4EB1D2EA" w14:textId="77777777" w:rsidR="002E52F3" w:rsidRPr="00180DE5" w:rsidRDefault="00000000">
            <w:pPr>
              <w:rPr>
                <w:lang w:val="ru-RU"/>
              </w:rPr>
            </w:pPr>
            <w:r w:rsidRPr="00180DE5">
              <w:rPr>
                <w:sz w:val="19"/>
                <w:lang w:val="ru-RU"/>
              </w:rPr>
              <w:t>Офлайн-встреча / мастер-класс по итогам тематического блока</w:t>
            </w:r>
          </w:p>
        </w:tc>
      </w:tr>
    </w:tbl>
    <w:p w14:paraId="5B7FD1E5" w14:textId="77777777" w:rsidR="002E52F3" w:rsidRPr="00180DE5" w:rsidRDefault="00000000">
      <w:pPr>
        <w:rPr>
          <w:lang w:val="ru-RU"/>
        </w:rPr>
      </w:pPr>
      <w:r w:rsidRPr="00180DE5">
        <w:rPr>
          <w:b/>
          <w:sz w:val="24"/>
          <w:lang w:val="ru-RU"/>
        </w:rPr>
        <w:t>Логика и ожидаемый результат курса</w:t>
      </w:r>
    </w:p>
    <w:p w14:paraId="51A421EC" w14:textId="77777777" w:rsidR="002E52F3" w:rsidRPr="00180DE5" w:rsidRDefault="00000000">
      <w:pPr>
        <w:rPr>
          <w:lang w:val="ru-RU"/>
        </w:rPr>
      </w:pPr>
      <w:r w:rsidRPr="00180DE5">
        <w:rPr>
          <w:lang w:val="ru-RU"/>
        </w:rPr>
        <w:t>Блок выстроен как практическая подготовка к избирательному процессу: от регистрации до уверенного участия в дебатах. Мастер-класс 14 ноября завершает календарь тематических треков.</w:t>
      </w:r>
    </w:p>
    <w:p w14:paraId="20B62B82" w14:textId="77777777" w:rsidR="002E52F3" w:rsidRPr="00180DE5" w:rsidRDefault="00000000">
      <w:pPr>
        <w:rPr>
          <w:lang w:val="ru-RU"/>
        </w:rPr>
      </w:pPr>
      <w:r w:rsidRPr="00180DE5">
        <w:rPr>
          <w:b/>
          <w:lang w:val="ru-RU"/>
        </w:rPr>
        <w:t xml:space="preserve">Примечание: </w:t>
      </w:r>
      <w:r w:rsidRPr="00180DE5">
        <w:rPr>
          <w:lang w:val="ru-RU"/>
        </w:rPr>
        <w:t>время указано только там, где оно зафиксировано в итоговом календаре; для остальных офлайн-встреч время требует отдельного уточнения.</w:t>
      </w:r>
    </w:p>
    <w:sectPr w:rsidR="002E52F3" w:rsidRPr="00180DE5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3E0EE" w14:textId="77777777" w:rsidR="005B5CB0" w:rsidRDefault="005B5CB0">
      <w:pPr>
        <w:spacing w:after="0" w:line="240" w:lineRule="auto"/>
      </w:pPr>
      <w:r>
        <w:separator/>
      </w:r>
    </w:p>
  </w:endnote>
  <w:endnote w:type="continuationSeparator" w:id="0">
    <w:p w14:paraId="270C435C" w14:textId="77777777" w:rsidR="005B5CB0" w:rsidRDefault="005B5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D193" w14:textId="77777777" w:rsidR="002E52F3" w:rsidRDefault="00000000">
    <w:pPr>
      <w:pStyle w:val="a7"/>
      <w:jc w:val="center"/>
    </w:pPr>
    <w:r>
      <w:rPr>
        <w:color w:val="6E6E6E"/>
        <w:sz w:val="18"/>
      </w:rPr>
      <w:t>Календарь тематических треков наставниц •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E78B2" w14:textId="77777777" w:rsidR="005B5CB0" w:rsidRDefault="005B5CB0">
      <w:pPr>
        <w:spacing w:after="0" w:line="240" w:lineRule="auto"/>
      </w:pPr>
      <w:r>
        <w:separator/>
      </w:r>
    </w:p>
  </w:footnote>
  <w:footnote w:type="continuationSeparator" w:id="0">
    <w:p w14:paraId="61BFC814" w14:textId="77777777" w:rsidR="005B5CB0" w:rsidRDefault="005B5C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608059">
    <w:abstractNumId w:val="8"/>
  </w:num>
  <w:num w:numId="2" w16cid:durableId="891116127">
    <w:abstractNumId w:val="6"/>
  </w:num>
  <w:num w:numId="3" w16cid:durableId="1931422814">
    <w:abstractNumId w:val="5"/>
  </w:num>
  <w:num w:numId="4" w16cid:durableId="1468736829">
    <w:abstractNumId w:val="4"/>
  </w:num>
  <w:num w:numId="5" w16cid:durableId="1531920892">
    <w:abstractNumId w:val="7"/>
  </w:num>
  <w:num w:numId="6" w16cid:durableId="2102681424">
    <w:abstractNumId w:val="3"/>
  </w:num>
  <w:num w:numId="7" w16cid:durableId="245189232">
    <w:abstractNumId w:val="2"/>
  </w:num>
  <w:num w:numId="8" w16cid:durableId="14502549">
    <w:abstractNumId w:val="1"/>
  </w:num>
  <w:num w:numId="9" w16cid:durableId="17191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0DE5"/>
    <w:rsid w:val="0029639D"/>
    <w:rsid w:val="002A6DFD"/>
    <w:rsid w:val="002E52F3"/>
    <w:rsid w:val="00326F90"/>
    <w:rsid w:val="003F6186"/>
    <w:rsid w:val="005B5CB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4C4AEC"/>
  <w14:defaultImageDpi w14:val="300"/>
  <w15:docId w15:val="{C68E21FA-BA0A-4C09-963D-ECBA07DE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2087</Words>
  <Characters>11896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MANAGER</cp:lastModifiedBy>
  <cp:revision>2</cp:revision>
  <dcterms:created xsi:type="dcterms:W3CDTF">2013-12-23T23:15:00Z</dcterms:created>
  <dcterms:modified xsi:type="dcterms:W3CDTF">2026-08-31T07:56:00Z</dcterms:modified>
  <cp:category/>
</cp:coreProperties>
</file>